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ACA5" w14:textId="77777777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</w:p>
    <w:p w14:paraId="548249CD" w14:textId="77777777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</w:p>
    <w:p w14:paraId="41AE959E" w14:textId="711E808E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  <w:r w:rsidRPr="00CB0849">
        <w:rPr>
          <w:rFonts w:ascii="Arial" w:hAnsi="Arial" w:cs="Arial"/>
          <w:sz w:val="32"/>
          <w:szCs w:val="32"/>
        </w:rPr>
        <w:t>Lista de material 2022</w:t>
      </w:r>
    </w:p>
    <w:p w14:paraId="61AEA1F1" w14:textId="3A36AA0B" w:rsidR="007D3D06" w:rsidRDefault="007D3D06" w:rsidP="00655A5A">
      <w:pPr>
        <w:ind w:left="113"/>
        <w:rPr>
          <w:rFonts w:ascii="Arial" w:hAnsi="Arial" w:cs="Arial"/>
          <w:b/>
          <w:bCs/>
          <w:sz w:val="32"/>
          <w:szCs w:val="32"/>
        </w:rPr>
      </w:pPr>
      <w:r w:rsidRPr="00CB0849">
        <w:rPr>
          <w:rFonts w:ascii="Arial" w:hAnsi="Arial" w:cs="Arial"/>
          <w:sz w:val="32"/>
          <w:szCs w:val="32"/>
        </w:rPr>
        <w:t>Educação Infantil –</w:t>
      </w:r>
      <w:r>
        <w:rPr>
          <w:rFonts w:ascii="Arial" w:hAnsi="Arial" w:cs="Arial"/>
          <w:b/>
          <w:bCs/>
          <w:sz w:val="32"/>
          <w:szCs w:val="32"/>
        </w:rPr>
        <w:t xml:space="preserve"> Jardim I </w:t>
      </w:r>
    </w:p>
    <w:p w14:paraId="5E26358C" w14:textId="77777777" w:rsidR="00655A5A" w:rsidRPr="00CB0849" w:rsidRDefault="00655A5A" w:rsidP="00655A5A">
      <w:pPr>
        <w:ind w:left="113"/>
        <w:rPr>
          <w:rFonts w:ascii="Arial" w:hAnsi="Arial" w:cs="Arial"/>
          <w:b/>
          <w:bCs/>
          <w:sz w:val="32"/>
          <w:szCs w:val="32"/>
        </w:rPr>
      </w:pPr>
    </w:p>
    <w:p w14:paraId="038788B3" w14:textId="5DE70A4B" w:rsidR="007D3D06" w:rsidRDefault="007D3D06" w:rsidP="00655A5A">
      <w:pPr>
        <w:pStyle w:val="PargrafodaLista"/>
        <w:numPr>
          <w:ilvl w:val="0"/>
          <w:numId w:val="1"/>
        </w:numPr>
        <w:ind w:left="11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CB0849">
        <w:rPr>
          <w:rFonts w:ascii="Arial" w:hAnsi="Arial" w:cs="Arial"/>
          <w:b/>
          <w:bCs/>
          <w:sz w:val="28"/>
          <w:szCs w:val="28"/>
        </w:rPr>
        <w:t>MATERIAL DE USO INDIV</w:t>
      </w:r>
      <w:r w:rsidR="00BE66F8">
        <w:rPr>
          <w:rFonts w:ascii="Arial" w:hAnsi="Arial" w:cs="Arial"/>
          <w:b/>
          <w:bCs/>
          <w:sz w:val="28"/>
          <w:szCs w:val="28"/>
        </w:rPr>
        <w:t>ID</w:t>
      </w:r>
      <w:r w:rsidRPr="00CB0849">
        <w:rPr>
          <w:rFonts w:ascii="Arial" w:hAnsi="Arial" w:cs="Arial"/>
          <w:b/>
          <w:bCs/>
          <w:sz w:val="28"/>
          <w:szCs w:val="28"/>
        </w:rPr>
        <w:t xml:space="preserve">UAL </w:t>
      </w:r>
      <w:r w:rsidR="003E6296">
        <w:rPr>
          <w:rFonts w:ascii="Arial" w:hAnsi="Arial" w:cs="Arial"/>
          <w:b/>
          <w:bCs/>
          <w:sz w:val="28"/>
          <w:szCs w:val="28"/>
        </w:rPr>
        <w:t>(MOCHILA)</w:t>
      </w:r>
    </w:p>
    <w:p w14:paraId="011041E0" w14:textId="77777777" w:rsidR="00655A5A" w:rsidRPr="00CB0849" w:rsidRDefault="00655A5A" w:rsidP="00655A5A">
      <w:pPr>
        <w:pStyle w:val="PargrafodaLista"/>
        <w:ind w:left="113"/>
        <w:rPr>
          <w:rFonts w:ascii="Arial" w:hAnsi="Arial" w:cs="Arial"/>
          <w:b/>
          <w:bCs/>
          <w:sz w:val="28"/>
          <w:szCs w:val="28"/>
        </w:rPr>
      </w:pPr>
    </w:p>
    <w:p w14:paraId="7E96E7A4" w14:textId="77777777" w:rsidR="00655A5A" w:rsidRDefault="007D3D06" w:rsidP="00655A5A">
      <w:pPr>
        <w:pStyle w:val="PargrafodaLista"/>
        <w:numPr>
          <w:ilvl w:val="0"/>
          <w:numId w:val="14"/>
        </w:numPr>
        <w:ind w:left="113"/>
        <w:rPr>
          <w:rFonts w:ascii="Arial" w:hAnsi="Arial" w:cs="Arial"/>
        </w:rPr>
      </w:pPr>
      <w:r w:rsidRPr="00655A5A">
        <w:rPr>
          <w:rFonts w:ascii="Arial" w:hAnsi="Arial" w:cs="Arial"/>
        </w:rPr>
        <w:t xml:space="preserve">caixas de lápis de cor jumbo (Sugestão Faber Castell) </w:t>
      </w:r>
    </w:p>
    <w:p w14:paraId="53D256B6" w14:textId="65C2D5F4" w:rsidR="00655A5A" w:rsidRPr="00655A5A" w:rsidRDefault="00655A5A" w:rsidP="00655A5A">
      <w:pPr>
        <w:ind w:left="-247"/>
        <w:rPr>
          <w:rFonts w:ascii="Arial" w:hAnsi="Arial" w:cs="Arial"/>
        </w:rPr>
      </w:pPr>
      <w:r w:rsidRPr="00655A5A">
        <w:rPr>
          <w:rFonts w:ascii="Arial" w:eastAsia="Times New Roman" w:hAnsi="Arial"/>
          <w:lang w:eastAsia="pt-BR"/>
        </w:rPr>
        <w:t>10 e</w:t>
      </w:r>
      <w:r w:rsidR="007D3D06" w:rsidRPr="00655A5A">
        <w:rPr>
          <w:rFonts w:ascii="Arial" w:eastAsia="Times New Roman" w:hAnsi="Arial"/>
          <w:lang w:eastAsia="pt-BR"/>
        </w:rPr>
        <w:t>nvelopes brancos – tamanho a4</w:t>
      </w:r>
    </w:p>
    <w:p w14:paraId="07679969" w14:textId="4188FE9C" w:rsidR="00655A5A" w:rsidRDefault="00655A5A" w:rsidP="00655A5A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 xml:space="preserve">02 </w:t>
      </w:r>
      <w:r w:rsidR="007D3D06" w:rsidRPr="00655A5A">
        <w:rPr>
          <w:rFonts w:ascii="Arial" w:eastAsia="Times New Roman" w:hAnsi="Arial"/>
          <w:lang w:eastAsia="pt-BR"/>
        </w:rPr>
        <w:t xml:space="preserve">cadernos sem pauta capa dura </w:t>
      </w:r>
    </w:p>
    <w:p w14:paraId="3F9C7F8A" w14:textId="77777777" w:rsidR="00655A5A" w:rsidRDefault="00655A5A" w:rsidP="00655A5A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5AB7AA82" w14:textId="71D594F1" w:rsidR="006D6848" w:rsidRDefault="00655A5A" w:rsidP="00655A5A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 xml:space="preserve">02 </w:t>
      </w:r>
      <w:r w:rsidR="007D3D06" w:rsidRPr="00655A5A">
        <w:rPr>
          <w:rFonts w:ascii="Arial" w:eastAsia="Times New Roman" w:hAnsi="Arial"/>
          <w:lang w:eastAsia="pt-BR"/>
        </w:rPr>
        <w:t>cadernos de desenho</w:t>
      </w:r>
    </w:p>
    <w:p w14:paraId="29BFCA27" w14:textId="77777777" w:rsidR="00655A5A" w:rsidRPr="000654F7" w:rsidRDefault="00655A5A" w:rsidP="00655A5A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66F809F2" w14:textId="3DBB0386" w:rsidR="006D6848" w:rsidRDefault="00225C1B" w:rsidP="00655A5A">
      <w:pPr>
        <w:pStyle w:val="PargrafodaLista"/>
        <w:numPr>
          <w:ilvl w:val="0"/>
          <w:numId w:val="7"/>
        </w:numPr>
        <w:spacing w:after="0" w:line="240" w:lineRule="auto"/>
        <w:ind w:left="113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T</w:t>
      </w:r>
      <w:r w:rsidR="006D6848" w:rsidRPr="00225C1B">
        <w:rPr>
          <w:rFonts w:ascii="Arial" w:eastAsia="Times New Roman" w:hAnsi="Arial"/>
          <w:lang w:eastAsia="pt-BR"/>
        </w:rPr>
        <w:t xml:space="preserve">esoura de ponta arredondada com o nome gravado </w:t>
      </w:r>
      <w:r w:rsidR="006D6848" w:rsidRPr="00225C1B">
        <w:rPr>
          <w:rFonts w:ascii="Arial" w:eastAsia="Times New Roman" w:hAnsi="Arial"/>
          <w:sz w:val="16"/>
          <w:szCs w:val="16"/>
          <w:lang w:eastAsia="pt-BR"/>
        </w:rPr>
        <w:t>(sugestão: Mundial)</w:t>
      </w:r>
      <w:r w:rsidR="006D6848" w:rsidRPr="00225C1B">
        <w:rPr>
          <w:rFonts w:ascii="Arial" w:eastAsia="Times New Roman" w:hAnsi="Arial"/>
          <w:lang w:eastAsia="pt-BR"/>
        </w:rPr>
        <w:t xml:space="preserve"> </w:t>
      </w:r>
    </w:p>
    <w:p w14:paraId="4A82FEDA" w14:textId="77777777" w:rsidR="00655A5A" w:rsidRPr="00225C1B" w:rsidRDefault="00655A5A" w:rsidP="00655A5A">
      <w:pPr>
        <w:pStyle w:val="PargrafodaLista"/>
        <w:spacing w:after="0" w:line="240" w:lineRule="auto"/>
        <w:ind w:left="113"/>
        <w:rPr>
          <w:rFonts w:ascii="Arial" w:eastAsia="Times New Roman" w:hAnsi="Arial"/>
          <w:lang w:eastAsia="pt-BR"/>
        </w:rPr>
      </w:pPr>
    </w:p>
    <w:p w14:paraId="606C9B27" w14:textId="1E77BC80" w:rsidR="00655A5A" w:rsidRDefault="00225C1B" w:rsidP="00655A5A">
      <w:pPr>
        <w:pStyle w:val="PargrafodaLista"/>
        <w:numPr>
          <w:ilvl w:val="0"/>
          <w:numId w:val="7"/>
        </w:numPr>
        <w:spacing w:after="0" w:line="240" w:lineRule="auto"/>
        <w:ind w:left="113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L</w:t>
      </w:r>
      <w:r w:rsidR="006D6848" w:rsidRPr="00225C1B">
        <w:rPr>
          <w:rFonts w:ascii="Arial" w:eastAsia="Times New Roman" w:hAnsi="Arial"/>
          <w:lang w:eastAsia="pt-BR"/>
        </w:rPr>
        <w:t>ápis pretos nº 2</w:t>
      </w:r>
    </w:p>
    <w:p w14:paraId="72874307" w14:textId="77777777" w:rsidR="00655A5A" w:rsidRPr="00655A5A" w:rsidRDefault="00655A5A" w:rsidP="00655A5A">
      <w:pPr>
        <w:spacing w:after="0" w:line="240" w:lineRule="auto"/>
        <w:rPr>
          <w:rFonts w:ascii="Arial" w:eastAsia="Times New Roman" w:hAnsi="Arial"/>
          <w:lang w:eastAsia="pt-BR"/>
        </w:rPr>
      </w:pPr>
    </w:p>
    <w:p w14:paraId="2E352B06" w14:textId="77F70321" w:rsidR="006D6848" w:rsidRDefault="00655A5A" w:rsidP="00655A5A">
      <w:pPr>
        <w:pStyle w:val="PargrafodaLista"/>
        <w:numPr>
          <w:ilvl w:val="0"/>
          <w:numId w:val="7"/>
        </w:numPr>
        <w:spacing w:after="0" w:line="240" w:lineRule="auto"/>
        <w:ind w:left="113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b</w:t>
      </w:r>
      <w:r w:rsidR="006D6848" w:rsidRPr="00655A5A">
        <w:rPr>
          <w:rFonts w:ascii="Arial" w:eastAsia="Times New Roman" w:hAnsi="Arial"/>
          <w:lang w:eastAsia="pt-BR"/>
        </w:rPr>
        <w:t>orracha macia</w:t>
      </w:r>
    </w:p>
    <w:p w14:paraId="5A3FFA81" w14:textId="77777777" w:rsidR="00655A5A" w:rsidRPr="00655A5A" w:rsidRDefault="00655A5A" w:rsidP="00655A5A">
      <w:pPr>
        <w:spacing w:after="0" w:line="240" w:lineRule="auto"/>
        <w:rPr>
          <w:rFonts w:ascii="Arial" w:eastAsia="Times New Roman" w:hAnsi="Arial"/>
          <w:lang w:eastAsia="pt-BR"/>
        </w:rPr>
      </w:pPr>
    </w:p>
    <w:p w14:paraId="0B527E6F" w14:textId="7E40FCB4" w:rsidR="00655A5A" w:rsidRDefault="00225C1B" w:rsidP="00655A5A">
      <w:pPr>
        <w:pStyle w:val="PargrafodaLista"/>
        <w:numPr>
          <w:ilvl w:val="0"/>
          <w:numId w:val="8"/>
        </w:numPr>
        <w:spacing w:after="0" w:line="240" w:lineRule="auto"/>
        <w:ind w:left="113"/>
        <w:rPr>
          <w:rFonts w:ascii="Arial" w:eastAsia="Times New Roman" w:hAnsi="Arial"/>
          <w:lang w:eastAsia="pt-BR"/>
        </w:rPr>
      </w:pPr>
      <w:r w:rsidRPr="00225C1B">
        <w:rPr>
          <w:rFonts w:ascii="Arial" w:eastAsia="Times New Roman" w:hAnsi="Arial"/>
          <w:lang w:eastAsia="pt-BR"/>
        </w:rPr>
        <w:t>A</w:t>
      </w:r>
      <w:r w:rsidR="006D6848" w:rsidRPr="00225C1B">
        <w:rPr>
          <w:rFonts w:ascii="Arial" w:eastAsia="Times New Roman" w:hAnsi="Arial"/>
          <w:lang w:eastAsia="pt-BR"/>
        </w:rPr>
        <w:t>pontador</w:t>
      </w:r>
    </w:p>
    <w:p w14:paraId="1E2B74F6" w14:textId="77777777" w:rsidR="00655A5A" w:rsidRDefault="00655A5A" w:rsidP="00655A5A">
      <w:pPr>
        <w:pStyle w:val="PargrafodaLista"/>
        <w:spacing w:after="0" w:line="240" w:lineRule="auto"/>
        <w:ind w:left="113"/>
        <w:rPr>
          <w:rFonts w:ascii="Arial" w:eastAsia="Times New Roman" w:hAnsi="Arial"/>
          <w:lang w:eastAsia="pt-BR"/>
        </w:rPr>
      </w:pPr>
    </w:p>
    <w:p w14:paraId="247A6ED3" w14:textId="6B873FF0" w:rsidR="00655A5A" w:rsidRPr="00655A5A" w:rsidRDefault="00655A5A" w:rsidP="00655A5A">
      <w:pPr>
        <w:pStyle w:val="PargrafodaLista"/>
        <w:numPr>
          <w:ilvl w:val="0"/>
          <w:numId w:val="17"/>
        </w:numPr>
        <w:spacing w:after="0" w:line="240" w:lineRule="auto"/>
        <w:rPr>
          <w:rFonts w:ascii="Arial" w:eastAsia="Times New Roman" w:hAnsi="Arial"/>
          <w:lang w:eastAsia="pt-BR"/>
        </w:rPr>
      </w:pPr>
      <w:r w:rsidRPr="00655A5A">
        <w:rPr>
          <w:rFonts w:ascii="Arial" w:eastAsia="Times New Roman" w:hAnsi="Arial"/>
          <w:lang w:eastAsia="pt-BR"/>
        </w:rPr>
        <w:t>E</w:t>
      </w:r>
      <w:r w:rsidR="006D6848" w:rsidRPr="00655A5A">
        <w:rPr>
          <w:rFonts w:ascii="Arial" w:eastAsia="Times New Roman" w:hAnsi="Arial"/>
          <w:lang w:eastAsia="pt-BR"/>
        </w:rPr>
        <w:t>stojo de pano com zíper</w:t>
      </w:r>
    </w:p>
    <w:p w14:paraId="3FE17104" w14:textId="77777777" w:rsidR="00655A5A" w:rsidRDefault="00655A5A" w:rsidP="00655A5A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0949CC8E" w14:textId="7249C8CF" w:rsidR="00655A5A" w:rsidRDefault="00655A5A" w:rsidP="00655A5A">
      <w:pPr>
        <w:spacing w:after="0" w:line="240" w:lineRule="auto"/>
        <w:ind w:left="-247"/>
        <w:rPr>
          <w:rFonts w:ascii="Arial" w:hAnsi="Arial" w:cs="Arial"/>
        </w:rPr>
      </w:pPr>
      <w:r w:rsidRPr="00655A5A">
        <w:rPr>
          <w:rFonts w:ascii="Arial" w:eastAsia="Times New Roman" w:hAnsi="Arial" w:cs="Arial"/>
          <w:lang w:eastAsia="pt-BR"/>
        </w:rPr>
        <w:t>02</w:t>
      </w:r>
      <w:r>
        <w:rPr>
          <w:rFonts w:ascii="Arial" w:hAnsi="Arial" w:cs="Arial"/>
        </w:rPr>
        <w:t xml:space="preserve"> </w:t>
      </w:r>
      <w:r w:rsidR="007D3D06" w:rsidRPr="00655A5A">
        <w:rPr>
          <w:rFonts w:ascii="Arial" w:hAnsi="Arial" w:cs="Arial"/>
        </w:rPr>
        <w:t>Jogos de canetinhas jumb</w:t>
      </w:r>
      <w:r w:rsidRPr="00655A5A">
        <w:rPr>
          <w:rFonts w:ascii="Arial" w:hAnsi="Arial" w:cs="Arial"/>
        </w:rPr>
        <w:t>o</w:t>
      </w:r>
    </w:p>
    <w:p w14:paraId="13A998F3" w14:textId="77777777" w:rsidR="00655A5A" w:rsidRPr="00655A5A" w:rsidRDefault="00655A5A" w:rsidP="00655A5A">
      <w:pPr>
        <w:spacing w:after="0" w:line="240" w:lineRule="auto"/>
        <w:ind w:left="-247"/>
        <w:rPr>
          <w:rFonts w:ascii="Arial" w:hAnsi="Arial" w:cs="Arial"/>
        </w:rPr>
      </w:pPr>
    </w:p>
    <w:p w14:paraId="60066330" w14:textId="77777777" w:rsidR="00655A5A" w:rsidRPr="00114103" w:rsidRDefault="00655A5A" w:rsidP="00655A5A">
      <w:pPr>
        <w:ind w:left="-247"/>
        <w:rPr>
          <w:rFonts w:ascii="Arial" w:hAnsi="Arial" w:cs="Arial"/>
        </w:rPr>
      </w:pPr>
      <w:r w:rsidRPr="00114103">
        <w:rPr>
          <w:rFonts w:ascii="Arial" w:hAnsi="Arial" w:cs="Arial"/>
        </w:rPr>
        <w:t xml:space="preserve">02 </w:t>
      </w:r>
      <w:r w:rsidR="007D3D06" w:rsidRPr="00114103">
        <w:rPr>
          <w:rFonts w:ascii="Arial" w:hAnsi="Arial" w:cs="Arial"/>
        </w:rPr>
        <w:t>caixa</w:t>
      </w:r>
      <w:r w:rsidRPr="00114103">
        <w:rPr>
          <w:rFonts w:ascii="Arial" w:hAnsi="Arial" w:cs="Arial"/>
        </w:rPr>
        <w:t>s</w:t>
      </w:r>
      <w:r w:rsidR="007D3D06" w:rsidRPr="00114103">
        <w:rPr>
          <w:rFonts w:ascii="Arial" w:hAnsi="Arial" w:cs="Arial"/>
        </w:rPr>
        <w:t xml:space="preserve"> de Ecogiz bicolor</w:t>
      </w:r>
    </w:p>
    <w:p w14:paraId="750FE36E" w14:textId="77777777" w:rsidR="00655A5A" w:rsidRDefault="007D3D06" w:rsidP="00655A5A">
      <w:pPr>
        <w:ind w:left="-247"/>
      </w:pPr>
      <w:r w:rsidRPr="00660760">
        <w:rPr>
          <w:rFonts w:ascii="Arial" w:hAnsi="Arial" w:cs="Arial"/>
        </w:rPr>
        <w:t xml:space="preserve">01 caixa de giz de cera tamanho médio (Sugestão Faber Castell) </w:t>
      </w:r>
    </w:p>
    <w:p w14:paraId="6364B65D" w14:textId="77777777" w:rsidR="00655A5A" w:rsidRDefault="007D3D06" w:rsidP="00655A5A">
      <w:pPr>
        <w:ind w:left="-247"/>
      </w:pPr>
      <w:r w:rsidRPr="00660760">
        <w:rPr>
          <w:rFonts w:ascii="Arial" w:hAnsi="Arial" w:cs="Arial"/>
        </w:rPr>
        <w:t>02 cola</w:t>
      </w:r>
      <w:r>
        <w:rPr>
          <w:rFonts w:ascii="Arial" w:hAnsi="Arial" w:cs="Arial"/>
        </w:rPr>
        <w:t>s</w:t>
      </w:r>
      <w:r w:rsidRPr="00660760">
        <w:rPr>
          <w:rFonts w:ascii="Arial" w:hAnsi="Arial" w:cs="Arial"/>
        </w:rPr>
        <w:t xml:space="preserve"> bastão (Sugestão: Pritt)</w:t>
      </w:r>
    </w:p>
    <w:p w14:paraId="47472D8D" w14:textId="77777777" w:rsidR="00655A5A" w:rsidRDefault="007D3D06" w:rsidP="00655A5A">
      <w:pPr>
        <w:ind w:left="-247"/>
      </w:pPr>
      <w:r w:rsidRPr="00660760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660760">
        <w:rPr>
          <w:rFonts w:ascii="Arial" w:hAnsi="Arial" w:cs="Arial"/>
        </w:rPr>
        <w:t xml:space="preserve"> caixa</w:t>
      </w:r>
      <w:r>
        <w:rPr>
          <w:rFonts w:ascii="Arial" w:hAnsi="Arial" w:cs="Arial"/>
        </w:rPr>
        <w:t>s</w:t>
      </w:r>
      <w:r w:rsidRPr="00660760">
        <w:rPr>
          <w:rFonts w:ascii="Arial" w:hAnsi="Arial" w:cs="Arial"/>
        </w:rPr>
        <w:t xml:space="preserve"> de cola colorida </w:t>
      </w:r>
    </w:p>
    <w:p w14:paraId="1F09AC9E" w14:textId="77777777" w:rsidR="00655A5A" w:rsidRDefault="007D3D06" w:rsidP="00655A5A">
      <w:pPr>
        <w:ind w:left="-247"/>
      </w:pPr>
      <w:r w:rsidRPr="00660760">
        <w:rPr>
          <w:rFonts w:ascii="Arial" w:hAnsi="Arial" w:cs="Arial"/>
        </w:rPr>
        <w:t>01 caixa de cola colorida com glitter</w:t>
      </w:r>
    </w:p>
    <w:p w14:paraId="5BE51FA6" w14:textId="77777777" w:rsidR="00655A5A" w:rsidRDefault="007D3D06" w:rsidP="00655A5A">
      <w:pPr>
        <w:ind w:left="-247"/>
      </w:pPr>
      <w:r w:rsidRPr="00660760">
        <w:rPr>
          <w:rFonts w:ascii="Arial" w:hAnsi="Arial" w:cs="Arial"/>
        </w:rPr>
        <w:t xml:space="preserve">03 colas líquidas – 90 g </w:t>
      </w:r>
    </w:p>
    <w:p w14:paraId="7559D558" w14:textId="77777777" w:rsidR="00655A5A" w:rsidRDefault="007D3D06" w:rsidP="00655A5A">
      <w:pPr>
        <w:ind w:left="-247"/>
      </w:pPr>
      <w:r w:rsidRPr="00660760">
        <w:rPr>
          <w:rFonts w:ascii="Arial" w:hAnsi="Arial" w:cs="Arial"/>
        </w:rPr>
        <w:t>02 colas de gel 2 bicos</w:t>
      </w:r>
    </w:p>
    <w:p w14:paraId="55E39225" w14:textId="77777777" w:rsidR="00655A5A" w:rsidRDefault="007D3D06" w:rsidP="00655A5A">
      <w:pPr>
        <w:ind w:left="-247"/>
      </w:pPr>
      <w:r w:rsidRPr="00660760">
        <w:rPr>
          <w:rFonts w:ascii="Arial" w:hAnsi="Arial" w:cs="Arial"/>
        </w:rPr>
        <w:t>01 rolinho para pintura</w:t>
      </w:r>
    </w:p>
    <w:p w14:paraId="1DD1454F" w14:textId="77777777" w:rsidR="00655A5A" w:rsidRDefault="007D3D06" w:rsidP="00655A5A">
      <w:pPr>
        <w:ind w:left="-247"/>
      </w:pPr>
      <w:r w:rsidRPr="00660760">
        <w:rPr>
          <w:rFonts w:ascii="Arial" w:hAnsi="Arial" w:cs="Arial"/>
        </w:rPr>
        <w:t xml:space="preserve">01 escova de dente infantil com protetor de cerdas </w:t>
      </w:r>
    </w:p>
    <w:p w14:paraId="536B03B4" w14:textId="77777777" w:rsidR="00655A5A" w:rsidRDefault="007D3D06" w:rsidP="00655A5A">
      <w:pPr>
        <w:ind w:left="-247"/>
      </w:pPr>
      <w:r w:rsidRPr="00660760">
        <w:rPr>
          <w:rFonts w:ascii="Arial" w:hAnsi="Arial" w:cs="Arial"/>
        </w:rPr>
        <w:t xml:space="preserve">01 pasta de dente infantil </w:t>
      </w:r>
    </w:p>
    <w:p w14:paraId="36E4FF92" w14:textId="77777777" w:rsidR="00655A5A" w:rsidRDefault="007D3D06" w:rsidP="00655A5A">
      <w:pPr>
        <w:ind w:left="-247"/>
      </w:pPr>
      <w:r w:rsidRPr="00660760">
        <w:rPr>
          <w:rFonts w:ascii="Arial" w:hAnsi="Arial" w:cs="Arial"/>
        </w:rPr>
        <w:t xml:space="preserve">01 camiseta de adulto (usada) para atividade com tinta </w:t>
      </w:r>
    </w:p>
    <w:p w14:paraId="0ACBF35C" w14:textId="77777777" w:rsidR="00655A5A" w:rsidRDefault="007D3D06" w:rsidP="00655A5A">
      <w:pPr>
        <w:ind w:left="-247"/>
      </w:pPr>
      <w:r w:rsidRPr="00660760">
        <w:rPr>
          <w:rFonts w:ascii="Arial" w:hAnsi="Arial" w:cs="Arial"/>
        </w:rPr>
        <w:t xml:space="preserve">01 garrafinha squeeze (com nome) </w:t>
      </w:r>
    </w:p>
    <w:p w14:paraId="7002C795" w14:textId="77777777" w:rsidR="0096226E" w:rsidRDefault="007D3D06" w:rsidP="0096226E">
      <w:pPr>
        <w:ind w:left="-247"/>
      </w:pPr>
      <w:r w:rsidRPr="00660760">
        <w:rPr>
          <w:rFonts w:ascii="Arial" w:hAnsi="Arial" w:cs="Arial"/>
        </w:rPr>
        <w:t xml:space="preserve">04 caixas grandes de lenço de papel </w:t>
      </w:r>
    </w:p>
    <w:p w14:paraId="5D7681A7" w14:textId="77777777" w:rsidR="0096226E" w:rsidRDefault="0096226E" w:rsidP="0096226E">
      <w:pPr>
        <w:ind w:left="-247"/>
        <w:rPr>
          <w:rFonts w:ascii="Arial" w:hAnsi="Arial" w:cs="Arial"/>
        </w:rPr>
      </w:pPr>
    </w:p>
    <w:p w14:paraId="543E9500" w14:textId="2658C899" w:rsidR="0096226E" w:rsidRDefault="007D3D06" w:rsidP="0096226E">
      <w:pPr>
        <w:ind w:left="-247"/>
      </w:pPr>
      <w:r>
        <w:rPr>
          <w:rFonts w:ascii="Arial" w:hAnsi="Arial" w:cs="Arial"/>
        </w:rPr>
        <w:t xml:space="preserve">03 Potes de massinha 500gr </w:t>
      </w:r>
    </w:p>
    <w:p w14:paraId="5D687EEB" w14:textId="2D273590" w:rsidR="007D3D06" w:rsidRPr="0096226E" w:rsidRDefault="007D3D06" w:rsidP="0096226E">
      <w:pPr>
        <w:ind w:left="-247"/>
      </w:pPr>
      <w:r>
        <w:rPr>
          <w:rFonts w:ascii="Arial" w:hAnsi="Arial" w:cs="Arial"/>
        </w:rPr>
        <w:t xml:space="preserve">02 pastas de elástico </w:t>
      </w:r>
    </w:p>
    <w:p w14:paraId="0CD9D7F6" w14:textId="77777777" w:rsidR="007D3D06" w:rsidRDefault="007D3D06" w:rsidP="00655A5A">
      <w:pPr>
        <w:ind w:left="113"/>
        <w:rPr>
          <w:rFonts w:ascii="Arial" w:hAnsi="Arial" w:cs="Arial"/>
        </w:rPr>
      </w:pPr>
    </w:p>
    <w:p w14:paraId="1C3EC300" w14:textId="0317220C" w:rsidR="007D3D06" w:rsidRPr="00CB0849" w:rsidRDefault="007D3D06" w:rsidP="00655A5A">
      <w:pPr>
        <w:pStyle w:val="PargrafodaLista"/>
        <w:numPr>
          <w:ilvl w:val="0"/>
          <w:numId w:val="1"/>
        </w:numPr>
        <w:ind w:left="113"/>
        <w:rPr>
          <w:rFonts w:ascii="Arial" w:hAnsi="Arial" w:cs="Arial"/>
          <w:sz w:val="28"/>
          <w:szCs w:val="28"/>
        </w:rPr>
      </w:pPr>
      <w:r w:rsidRPr="00CB0849">
        <w:rPr>
          <w:rFonts w:ascii="Arial" w:hAnsi="Arial" w:cs="Arial"/>
          <w:b/>
          <w:bCs/>
          <w:sz w:val="28"/>
          <w:szCs w:val="28"/>
        </w:rPr>
        <w:t xml:space="preserve">MATERIAL </w:t>
      </w:r>
      <w:r w:rsidR="003E6296">
        <w:rPr>
          <w:rFonts w:ascii="Arial" w:hAnsi="Arial" w:cs="Arial"/>
          <w:b/>
          <w:bCs/>
          <w:sz w:val="28"/>
          <w:szCs w:val="28"/>
        </w:rPr>
        <w:t>A SER ENTREGUE NO PRIMEIRO DIA DE AULA</w:t>
      </w:r>
    </w:p>
    <w:p w14:paraId="3E58367E" w14:textId="77777777" w:rsidR="00435446" w:rsidRPr="00435446" w:rsidRDefault="00435446" w:rsidP="00435446">
      <w:pPr>
        <w:ind w:left="-247"/>
        <w:rPr>
          <w:rFonts w:ascii="Arial" w:hAnsi="Arial" w:cs="Arial"/>
        </w:rPr>
      </w:pPr>
      <w:r w:rsidRPr="00435446">
        <w:rPr>
          <w:rFonts w:ascii="Arial" w:hAnsi="Arial" w:cs="Arial"/>
        </w:rPr>
        <w:t>02</w:t>
      </w:r>
      <w:r w:rsidR="007D3D06" w:rsidRPr="00435446">
        <w:rPr>
          <w:rFonts w:ascii="Arial" w:hAnsi="Arial" w:cs="Arial"/>
        </w:rPr>
        <w:t xml:space="preserve"> pacotes de 500 folhas de papel sulfitem A4 (sugestão: report ou chamex) </w:t>
      </w:r>
    </w:p>
    <w:p w14:paraId="4E016715" w14:textId="77777777" w:rsidR="00435446" w:rsidRPr="00435446" w:rsidRDefault="007D3D06" w:rsidP="00435446">
      <w:pPr>
        <w:ind w:left="-247"/>
        <w:rPr>
          <w:rFonts w:ascii="Arial" w:hAnsi="Arial" w:cs="Arial"/>
        </w:rPr>
      </w:pPr>
      <w:r w:rsidRPr="00435446">
        <w:rPr>
          <w:rFonts w:ascii="Arial" w:hAnsi="Arial" w:cs="Arial"/>
        </w:rPr>
        <w:t xml:space="preserve">10 sacos plásticos sem furos – tamanho a4 </w:t>
      </w:r>
    </w:p>
    <w:p w14:paraId="64E688BB" w14:textId="77777777" w:rsidR="00435446" w:rsidRPr="00435446" w:rsidRDefault="007D3D06" w:rsidP="00435446">
      <w:pPr>
        <w:ind w:left="-247"/>
        <w:rPr>
          <w:rFonts w:ascii="Arial" w:hAnsi="Arial" w:cs="Arial"/>
        </w:rPr>
      </w:pPr>
      <w:r w:rsidRPr="00435446">
        <w:rPr>
          <w:rFonts w:ascii="Arial" w:hAnsi="Arial" w:cs="Arial"/>
        </w:rPr>
        <w:t xml:space="preserve">10 envelopes brancos – tamanho a4 </w:t>
      </w:r>
    </w:p>
    <w:p w14:paraId="29B98E6F" w14:textId="77777777" w:rsidR="00435446" w:rsidRPr="00435446" w:rsidRDefault="007D3D06" w:rsidP="00435446">
      <w:pPr>
        <w:ind w:left="-247"/>
        <w:rPr>
          <w:rFonts w:ascii="Arial" w:hAnsi="Arial" w:cs="Arial"/>
        </w:rPr>
      </w:pPr>
      <w:r w:rsidRPr="00435446">
        <w:rPr>
          <w:rFonts w:ascii="Arial" w:hAnsi="Arial" w:cs="Arial"/>
        </w:rPr>
        <w:t xml:space="preserve">02 metros de tnt liso </w:t>
      </w:r>
    </w:p>
    <w:p w14:paraId="7C711308" w14:textId="77777777" w:rsidR="00435446" w:rsidRPr="00435446" w:rsidRDefault="007D3D06" w:rsidP="00435446">
      <w:pPr>
        <w:ind w:left="-247"/>
        <w:rPr>
          <w:rFonts w:ascii="Arial" w:hAnsi="Arial" w:cs="Arial"/>
        </w:rPr>
      </w:pPr>
      <w:r w:rsidRPr="00435446">
        <w:rPr>
          <w:rFonts w:ascii="Arial" w:hAnsi="Arial" w:cs="Arial"/>
        </w:rPr>
        <w:t xml:space="preserve">02 metros de tnt decorado </w:t>
      </w:r>
    </w:p>
    <w:p w14:paraId="53564C0C" w14:textId="18F41564" w:rsidR="007D3D06" w:rsidRPr="00435446" w:rsidRDefault="007D3D06" w:rsidP="00435446">
      <w:pPr>
        <w:ind w:left="-247"/>
        <w:rPr>
          <w:rFonts w:ascii="Arial" w:hAnsi="Arial" w:cs="Arial"/>
        </w:rPr>
      </w:pPr>
      <w:r w:rsidRPr="00435446">
        <w:rPr>
          <w:rFonts w:ascii="Arial" w:hAnsi="Arial" w:cs="Arial"/>
        </w:rPr>
        <w:t xml:space="preserve">01 pacote de palito de churrasco </w:t>
      </w:r>
    </w:p>
    <w:p w14:paraId="2A21D2F7" w14:textId="46A89B44" w:rsidR="00435446" w:rsidRPr="00435446" w:rsidRDefault="00225C1B" w:rsidP="00435446">
      <w:pPr>
        <w:pStyle w:val="PargrafodaLista"/>
        <w:numPr>
          <w:ilvl w:val="0"/>
          <w:numId w:val="10"/>
        </w:numPr>
        <w:spacing w:after="0" w:line="240" w:lineRule="auto"/>
        <w:ind w:left="113"/>
        <w:rPr>
          <w:rFonts w:ascii="Arial" w:eastAsia="Times New Roman" w:hAnsi="Arial"/>
          <w:lang w:eastAsia="pt-BR"/>
        </w:rPr>
      </w:pPr>
      <w:r w:rsidRPr="00435446">
        <w:rPr>
          <w:rFonts w:ascii="Arial" w:eastAsia="Times New Roman" w:hAnsi="Arial"/>
          <w:lang w:eastAsia="pt-BR"/>
        </w:rPr>
        <w:t>p</w:t>
      </w:r>
      <w:r w:rsidR="007D3D06" w:rsidRPr="00435446">
        <w:rPr>
          <w:rFonts w:ascii="Arial" w:eastAsia="Times New Roman" w:hAnsi="Arial"/>
          <w:lang w:eastAsia="pt-BR"/>
        </w:rPr>
        <w:t>acote de papel dobradura (eco cores)</w:t>
      </w:r>
    </w:p>
    <w:p w14:paraId="4D59672E" w14:textId="77777777" w:rsidR="00435446" w:rsidRPr="00435446" w:rsidRDefault="00435446" w:rsidP="00435446">
      <w:pPr>
        <w:pStyle w:val="PargrafodaLista"/>
        <w:spacing w:after="0" w:line="240" w:lineRule="auto"/>
        <w:ind w:left="113"/>
        <w:rPr>
          <w:rFonts w:ascii="Arial" w:eastAsia="Times New Roman" w:hAnsi="Arial"/>
          <w:lang w:eastAsia="pt-BR"/>
        </w:rPr>
      </w:pPr>
    </w:p>
    <w:p w14:paraId="558BAACE" w14:textId="1EB435EA" w:rsidR="007D3D06" w:rsidRPr="00435446" w:rsidRDefault="00225C1B" w:rsidP="00435446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  <w:r w:rsidRPr="00435446">
        <w:rPr>
          <w:rFonts w:ascii="Arial" w:eastAsia="Times New Roman" w:hAnsi="Arial"/>
          <w:lang w:eastAsia="pt-BR"/>
        </w:rPr>
        <w:t>01 E</w:t>
      </w:r>
      <w:r w:rsidR="007D3D06" w:rsidRPr="00435446">
        <w:rPr>
          <w:rFonts w:ascii="Arial" w:eastAsia="Times New Roman" w:hAnsi="Arial"/>
          <w:lang w:eastAsia="pt-BR"/>
        </w:rPr>
        <w:t xml:space="preserve">co tela (eco cores) </w:t>
      </w:r>
    </w:p>
    <w:p w14:paraId="028515F9" w14:textId="77777777" w:rsidR="00435446" w:rsidRPr="00435446" w:rsidRDefault="00435446" w:rsidP="00435446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04BDA8D1" w14:textId="79D83AA1" w:rsidR="007D3D06" w:rsidRPr="00435446" w:rsidRDefault="007D3D06" w:rsidP="00655A5A">
      <w:pPr>
        <w:pStyle w:val="PargrafodaLista"/>
        <w:numPr>
          <w:ilvl w:val="0"/>
          <w:numId w:val="10"/>
        </w:numPr>
        <w:spacing w:after="0" w:line="240" w:lineRule="auto"/>
        <w:ind w:left="113"/>
        <w:rPr>
          <w:rFonts w:ascii="Arial" w:eastAsia="Times New Roman" w:hAnsi="Arial"/>
          <w:lang w:eastAsia="pt-BR"/>
        </w:rPr>
      </w:pPr>
      <w:r w:rsidRPr="00435446">
        <w:rPr>
          <w:rFonts w:ascii="Arial" w:eastAsia="Times New Roman" w:hAnsi="Arial"/>
          <w:lang w:eastAsia="pt-BR"/>
        </w:rPr>
        <w:t xml:space="preserve">folha de papel laminado </w:t>
      </w:r>
    </w:p>
    <w:p w14:paraId="774E3A68" w14:textId="77777777" w:rsidR="00435446" w:rsidRPr="00435446" w:rsidRDefault="00435446" w:rsidP="00435446">
      <w:pPr>
        <w:pStyle w:val="PargrafodaLista"/>
        <w:spacing w:after="0" w:line="240" w:lineRule="auto"/>
        <w:ind w:left="113"/>
        <w:rPr>
          <w:rFonts w:ascii="Arial" w:eastAsia="Times New Roman" w:hAnsi="Arial"/>
          <w:lang w:eastAsia="pt-BR"/>
        </w:rPr>
      </w:pPr>
    </w:p>
    <w:p w14:paraId="5C348C40" w14:textId="79BDFE56" w:rsidR="00435446" w:rsidRDefault="00225C1B" w:rsidP="00435446">
      <w:pPr>
        <w:pStyle w:val="PargrafodaLista"/>
        <w:numPr>
          <w:ilvl w:val="0"/>
          <w:numId w:val="10"/>
        </w:numPr>
        <w:spacing w:after="0" w:line="240" w:lineRule="auto"/>
        <w:ind w:left="113"/>
        <w:rPr>
          <w:rFonts w:ascii="Arial" w:eastAsia="Times New Roman" w:hAnsi="Arial"/>
          <w:lang w:eastAsia="pt-BR"/>
        </w:rPr>
      </w:pPr>
      <w:r w:rsidRPr="003F432A">
        <w:rPr>
          <w:rFonts w:ascii="Arial" w:eastAsia="Times New Roman" w:hAnsi="Arial"/>
          <w:lang w:eastAsia="pt-BR"/>
        </w:rPr>
        <w:t>f</w:t>
      </w:r>
      <w:r w:rsidR="007D3D06" w:rsidRPr="003F432A">
        <w:rPr>
          <w:rFonts w:ascii="Arial" w:eastAsia="Times New Roman" w:hAnsi="Arial"/>
          <w:lang w:eastAsia="pt-BR"/>
        </w:rPr>
        <w:t>ohas de papel de presente (motivo infantil)</w:t>
      </w:r>
    </w:p>
    <w:p w14:paraId="08D3210E" w14:textId="77777777" w:rsidR="003F432A" w:rsidRPr="003F432A" w:rsidRDefault="003F432A" w:rsidP="003F432A">
      <w:pPr>
        <w:pStyle w:val="PargrafodaLista"/>
        <w:spacing w:after="0" w:line="240" w:lineRule="auto"/>
        <w:ind w:left="113"/>
        <w:rPr>
          <w:rFonts w:ascii="Arial" w:eastAsia="Times New Roman" w:hAnsi="Arial"/>
          <w:lang w:eastAsia="pt-BR"/>
        </w:rPr>
      </w:pPr>
    </w:p>
    <w:p w14:paraId="42140336" w14:textId="26A7DAA6" w:rsidR="00435446" w:rsidRDefault="00225C1B" w:rsidP="00435446">
      <w:pPr>
        <w:pStyle w:val="PargrafodaLista"/>
        <w:numPr>
          <w:ilvl w:val="0"/>
          <w:numId w:val="10"/>
        </w:numPr>
        <w:spacing w:after="0" w:line="240" w:lineRule="auto"/>
        <w:ind w:left="113"/>
        <w:rPr>
          <w:rFonts w:ascii="Arial" w:eastAsia="Times New Roman" w:hAnsi="Arial"/>
          <w:lang w:eastAsia="pt-BR"/>
        </w:rPr>
      </w:pPr>
      <w:r w:rsidRPr="003F432A">
        <w:rPr>
          <w:rFonts w:ascii="Arial" w:eastAsia="Times New Roman" w:hAnsi="Arial"/>
          <w:lang w:eastAsia="pt-BR"/>
        </w:rPr>
        <w:t>f</w:t>
      </w:r>
      <w:r w:rsidR="007D3D06" w:rsidRPr="003F432A">
        <w:rPr>
          <w:rFonts w:ascii="Arial" w:eastAsia="Times New Roman" w:hAnsi="Arial"/>
          <w:lang w:eastAsia="pt-BR"/>
        </w:rPr>
        <w:t>olhas de papel celofane (cores variadas)</w:t>
      </w:r>
    </w:p>
    <w:p w14:paraId="107BCD80" w14:textId="77777777" w:rsidR="003F432A" w:rsidRPr="003F432A" w:rsidRDefault="003F432A" w:rsidP="003F432A">
      <w:pPr>
        <w:pStyle w:val="PargrafodaLista"/>
        <w:spacing w:after="0" w:line="240" w:lineRule="auto"/>
        <w:ind w:left="113"/>
        <w:rPr>
          <w:rFonts w:ascii="Arial" w:eastAsia="Times New Roman" w:hAnsi="Arial"/>
          <w:lang w:eastAsia="pt-BR"/>
        </w:rPr>
      </w:pPr>
    </w:p>
    <w:p w14:paraId="3FF9EAB0" w14:textId="78876E01" w:rsidR="003F432A" w:rsidRDefault="007D3D06" w:rsidP="003F432A">
      <w:pPr>
        <w:pStyle w:val="PargrafodaLista"/>
        <w:numPr>
          <w:ilvl w:val="0"/>
          <w:numId w:val="10"/>
        </w:numPr>
        <w:spacing w:after="0" w:line="240" w:lineRule="auto"/>
        <w:ind w:left="113"/>
        <w:rPr>
          <w:rFonts w:ascii="Arial" w:eastAsia="Times New Roman" w:hAnsi="Arial"/>
          <w:lang w:eastAsia="pt-BR"/>
        </w:rPr>
      </w:pPr>
      <w:r w:rsidRPr="003F432A">
        <w:rPr>
          <w:rFonts w:ascii="Arial" w:eastAsia="Times New Roman" w:hAnsi="Arial"/>
          <w:lang w:eastAsia="pt-BR"/>
        </w:rPr>
        <w:t xml:space="preserve"> folhas de papel pardo</w:t>
      </w:r>
    </w:p>
    <w:p w14:paraId="7E9419A4" w14:textId="77777777" w:rsidR="003F432A" w:rsidRPr="003F432A" w:rsidRDefault="003F432A" w:rsidP="003F432A">
      <w:pPr>
        <w:pStyle w:val="PargrafodaLista"/>
        <w:spacing w:after="0" w:line="240" w:lineRule="auto"/>
        <w:ind w:left="113"/>
        <w:rPr>
          <w:rFonts w:ascii="Arial" w:eastAsia="Times New Roman" w:hAnsi="Arial"/>
          <w:lang w:eastAsia="pt-BR"/>
        </w:rPr>
      </w:pPr>
    </w:p>
    <w:p w14:paraId="36F64875" w14:textId="4B211974" w:rsidR="005872CF" w:rsidRDefault="007D3D06" w:rsidP="005872CF">
      <w:pPr>
        <w:pStyle w:val="PargrafodaLista"/>
        <w:numPr>
          <w:ilvl w:val="0"/>
          <w:numId w:val="10"/>
        </w:numPr>
        <w:spacing w:after="0" w:line="240" w:lineRule="auto"/>
        <w:ind w:left="113"/>
        <w:rPr>
          <w:rFonts w:ascii="Arial" w:eastAsia="Times New Roman" w:hAnsi="Arial"/>
          <w:lang w:eastAsia="pt-BR"/>
        </w:rPr>
      </w:pPr>
      <w:r w:rsidRPr="003F432A">
        <w:rPr>
          <w:rFonts w:ascii="Arial" w:eastAsia="Times New Roman" w:hAnsi="Arial"/>
          <w:lang w:eastAsia="pt-BR"/>
        </w:rPr>
        <w:t>folhas de papel crepom xadrez</w:t>
      </w:r>
    </w:p>
    <w:p w14:paraId="4FDA601D" w14:textId="77777777" w:rsidR="005872CF" w:rsidRDefault="005872CF" w:rsidP="005872CF">
      <w:pPr>
        <w:pStyle w:val="PargrafodaLista"/>
        <w:spacing w:after="0" w:line="240" w:lineRule="auto"/>
        <w:ind w:left="113"/>
        <w:rPr>
          <w:rFonts w:ascii="Arial" w:eastAsia="Times New Roman" w:hAnsi="Arial"/>
          <w:lang w:eastAsia="pt-BR"/>
        </w:rPr>
      </w:pPr>
    </w:p>
    <w:p w14:paraId="2E77960E" w14:textId="07A624BC" w:rsidR="005872CF" w:rsidRDefault="007D3D06" w:rsidP="005872CF">
      <w:pPr>
        <w:spacing w:after="0" w:line="240" w:lineRule="auto"/>
        <w:ind w:left="-247"/>
        <w:rPr>
          <w:rFonts w:ascii="Arial" w:hAnsi="Arial" w:cs="Arial"/>
        </w:rPr>
      </w:pPr>
      <w:r w:rsidRPr="005872CF">
        <w:rPr>
          <w:rFonts w:ascii="Arial" w:hAnsi="Arial" w:cs="Arial"/>
        </w:rPr>
        <w:t>0</w:t>
      </w:r>
      <w:r w:rsidR="005872CF" w:rsidRPr="005872CF">
        <w:rPr>
          <w:rFonts w:ascii="Arial" w:hAnsi="Arial" w:cs="Arial"/>
        </w:rPr>
        <w:t>2</w:t>
      </w:r>
      <w:r w:rsidRPr="005872CF">
        <w:rPr>
          <w:rFonts w:ascii="Arial" w:hAnsi="Arial" w:cs="Arial"/>
        </w:rPr>
        <w:t xml:space="preserve"> rolos de fita metaloide (cores variadas) </w:t>
      </w:r>
    </w:p>
    <w:p w14:paraId="0BDBFEDE" w14:textId="77777777" w:rsidR="005872CF" w:rsidRDefault="005872CF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3C86DFB7" w14:textId="11CD3177" w:rsidR="005872CF" w:rsidRDefault="007D3D06" w:rsidP="005872CF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 xml:space="preserve">02 folhas de papel color set (cores variadas) </w:t>
      </w:r>
    </w:p>
    <w:p w14:paraId="07EF5928" w14:textId="77777777" w:rsidR="005872CF" w:rsidRDefault="005872CF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10C240BB" w14:textId="043C0C7B" w:rsidR="005872CF" w:rsidRDefault="007D3D06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  <w:r w:rsidRPr="00CB0849">
        <w:rPr>
          <w:rFonts w:ascii="Arial" w:hAnsi="Arial" w:cs="Arial"/>
        </w:rPr>
        <w:t xml:space="preserve">02 folhas de papel de presente </w:t>
      </w:r>
      <w:r w:rsidR="005872CF">
        <w:rPr>
          <w:rFonts w:ascii="Arial" w:eastAsia="Times New Roman" w:hAnsi="Arial"/>
          <w:lang w:eastAsia="pt-BR"/>
        </w:rPr>
        <w:t xml:space="preserve"> </w:t>
      </w:r>
    </w:p>
    <w:p w14:paraId="0EB77FF6" w14:textId="77777777" w:rsidR="005872CF" w:rsidRDefault="005872CF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45D53A31" w14:textId="30B4B977" w:rsidR="005872CF" w:rsidRDefault="007D3D06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  <w:r w:rsidRPr="00CB0849">
        <w:rPr>
          <w:rFonts w:ascii="Arial" w:hAnsi="Arial" w:cs="Arial"/>
        </w:rPr>
        <w:t xml:space="preserve">02 folhas de papel camurça </w:t>
      </w:r>
      <w:r w:rsidR="005872CF">
        <w:rPr>
          <w:rFonts w:ascii="Arial" w:eastAsia="Times New Roman" w:hAnsi="Arial"/>
          <w:lang w:eastAsia="pt-BR"/>
        </w:rPr>
        <w:t xml:space="preserve"> </w:t>
      </w:r>
    </w:p>
    <w:p w14:paraId="203BCD72" w14:textId="77777777" w:rsidR="005872CF" w:rsidRDefault="005872CF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69C37B82" w14:textId="31453F45" w:rsidR="005872CF" w:rsidRDefault="007D3D06" w:rsidP="005872CF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 xml:space="preserve">02 folhas de papel pardo </w:t>
      </w:r>
    </w:p>
    <w:p w14:paraId="4898FE07" w14:textId="77777777" w:rsidR="005872CF" w:rsidRDefault="005872CF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4FDFE272" w14:textId="305622B8" w:rsidR="005872CF" w:rsidRDefault="007D3D06" w:rsidP="005872CF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 xml:space="preserve">02 blocos de papel canson a4 </w:t>
      </w:r>
    </w:p>
    <w:p w14:paraId="737EADF4" w14:textId="77777777" w:rsidR="005872CF" w:rsidRDefault="005872CF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263DDCF8" w14:textId="5DE463EC" w:rsidR="005872CF" w:rsidRDefault="007D3D06" w:rsidP="005872CF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 xml:space="preserve">03 blocos de papel canson a3 </w:t>
      </w:r>
    </w:p>
    <w:p w14:paraId="1DDA3F5C" w14:textId="77777777" w:rsidR="005872CF" w:rsidRDefault="005872CF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3A7D38B4" w14:textId="58BD721B" w:rsidR="005872CF" w:rsidRDefault="007D3D06" w:rsidP="005872CF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 xml:space="preserve">01 bloco de chão canson </w:t>
      </w:r>
    </w:p>
    <w:p w14:paraId="78CDEC5D" w14:textId="77777777" w:rsidR="005872CF" w:rsidRDefault="005872CF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5D89772A" w14:textId="0EF19224" w:rsidR="005872CF" w:rsidRDefault="007D3D06" w:rsidP="005872CF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 xml:space="preserve">01 blocos de papel recriart para dobradura </w:t>
      </w:r>
    </w:p>
    <w:p w14:paraId="64802759" w14:textId="77777777" w:rsidR="005872CF" w:rsidRDefault="005872CF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24E0E1D0" w14:textId="23726AFC" w:rsidR="005872CF" w:rsidRDefault="007D3D06" w:rsidP="005872CF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>02 bloco</w:t>
      </w:r>
      <w:r>
        <w:rPr>
          <w:rFonts w:ascii="Arial" w:hAnsi="Arial" w:cs="Arial"/>
        </w:rPr>
        <w:t>s</w:t>
      </w:r>
      <w:r w:rsidRPr="00CB0849">
        <w:rPr>
          <w:rFonts w:ascii="Arial" w:hAnsi="Arial" w:cs="Arial"/>
        </w:rPr>
        <w:t xml:space="preserve"> de papel eco cores </w:t>
      </w:r>
    </w:p>
    <w:p w14:paraId="777EFD5E" w14:textId="77777777" w:rsidR="005872CF" w:rsidRDefault="005872CF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063C1C94" w14:textId="5DCAE559" w:rsidR="005872CF" w:rsidRDefault="007D3D06" w:rsidP="005872CF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>02 bloco</w:t>
      </w:r>
      <w:r>
        <w:rPr>
          <w:rFonts w:ascii="Arial" w:hAnsi="Arial" w:cs="Arial"/>
        </w:rPr>
        <w:t>s</w:t>
      </w:r>
      <w:r w:rsidRPr="00CB0849">
        <w:rPr>
          <w:rFonts w:ascii="Arial" w:hAnsi="Arial" w:cs="Arial"/>
        </w:rPr>
        <w:t xml:space="preserve"> papel eco cores textura visual</w:t>
      </w:r>
    </w:p>
    <w:p w14:paraId="4BCD7E3E" w14:textId="77777777" w:rsidR="005872CF" w:rsidRDefault="005872CF" w:rsidP="005872CF">
      <w:pPr>
        <w:spacing w:after="0" w:line="240" w:lineRule="auto"/>
        <w:ind w:left="-247"/>
        <w:rPr>
          <w:rFonts w:ascii="Arial" w:eastAsia="Times New Roman" w:hAnsi="Arial"/>
          <w:lang w:eastAsia="pt-BR"/>
        </w:rPr>
      </w:pPr>
    </w:p>
    <w:p w14:paraId="0C5FC2CB" w14:textId="77777777" w:rsidR="005872CF" w:rsidRDefault="005872CF" w:rsidP="005872CF">
      <w:pPr>
        <w:spacing w:after="0" w:line="240" w:lineRule="auto"/>
        <w:ind w:left="-247"/>
        <w:rPr>
          <w:rFonts w:ascii="Arial" w:hAnsi="Arial" w:cs="Arial"/>
        </w:rPr>
      </w:pPr>
    </w:p>
    <w:p w14:paraId="09276159" w14:textId="77777777" w:rsidR="005872CF" w:rsidRDefault="005872CF" w:rsidP="005872CF">
      <w:pPr>
        <w:spacing w:after="0" w:line="240" w:lineRule="auto"/>
        <w:ind w:left="-247"/>
        <w:rPr>
          <w:rFonts w:ascii="Arial" w:hAnsi="Arial" w:cs="Arial"/>
        </w:rPr>
      </w:pPr>
    </w:p>
    <w:p w14:paraId="70969ADB" w14:textId="77777777" w:rsidR="005872CF" w:rsidRDefault="005872CF" w:rsidP="005872CF">
      <w:pPr>
        <w:spacing w:after="0" w:line="240" w:lineRule="auto"/>
        <w:ind w:left="-247"/>
        <w:rPr>
          <w:rFonts w:ascii="Arial" w:hAnsi="Arial" w:cs="Arial"/>
        </w:rPr>
      </w:pPr>
    </w:p>
    <w:p w14:paraId="3F761340" w14:textId="77777777" w:rsidR="005872CF" w:rsidRDefault="005872CF" w:rsidP="005872CF">
      <w:pPr>
        <w:spacing w:after="0" w:line="240" w:lineRule="auto"/>
        <w:ind w:left="-247"/>
        <w:rPr>
          <w:rFonts w:ascii="Arial" w:hAnsi="Arial" w:cs="Arial"/>
        </w:rPr>
      </w:pPr>
    </w:p>
    <w:p w14:paraId="2C4EF548" w14:textId="77777777" w:rsidR="0096226E" w:rsidRDefault="0096226E" w:rsidP="005872CF">
      <w:pPr>
        <w:spacing w:after="0" w:line="240" w:lineRule="auto"/>
        <w:ind w:left="-247"/>
        <w:rPr>
          <w:rFonts w:ascii="Arial" w:hAnsi="Arial" w:cs="Arial"/>
        </w:rPr>
      </w:pPr>
    </w:p>
    <w:p w14:paraId="41ABA7BB" w14:textId="05227F70" w:rsidR="0096226E" w:rsidRDefault="007D3D06" w:rsidP="0096226E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 xml:space="preserve">01 caixa de algodão (ou bolinhas coloridas) 05 folhas de </w:t>
      </w:r>
      <w:r>
        <w:rPr>
          <w:rFonts w:ascii="Arial" w:hAnsi="Arial" w:cs="Arial"/>
        </w:rPr>
        <w:t>E.V.A</w:t>
      </w:r>
      <w:r w:rsidRPr="00CB0849">
        <w:rPr>
          <w:rFonts w:ascii="Arial" w:hAnsi="Arial" w:cs="Arial"/>
        </w:rPr>
        <w:t xml:space="preserve">. (cores variadas) </w:t>
      </w:r>
    </w:p>
    <w:p w14:paraId="177F9979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58FD480D" w14:textId="14F8668B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  <w:r>
        <w:rPr>
          <w:rFonts w:ascii="Arial" w:hAnsi="Arial" w:cs="Arial"/>
        </w:rPr>
        <w:t xml:space="preserve">05 </w:t>
      </w:r>
      <w:r w:rsidR="007D3D06" w:rsidRPr="00CB0849">
        <w:rPr>
          <w:rFonts w:ascii="Arial" w:hAnsi="Arial" w:cs="Arial"/>
        </w:rPr>
        <w:t xml:space="preserve">folhas de </w:t>
      </w:r>
      <w:r w:rsidR="007D3D06">
        <w:rPr>
          <w:rFonts w:ascii="Arial" w:hAnsi="Arial" w:cs="Arial"/>
        </w:rPr>
        <w:t>E.V.A</w:t>
      </w:r>
      <w:r w:rsidR="007D3D06" w:rsidRPr="00CB0849">
        <w:rPr>
          <w:rFonts w:ascii="Arial" w:hAnsi="Arial" w:cs="Arial"/>
        </w:rPr>
        <w:t xml:space="preserve"> bolinha </w:t>
      </w:r>
    </w:p>
    <w:p w14:paraId="18828DCF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7C80B177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7D3D06" w:rsidRPr="00CB0849">
        <w:rPr>
          <w:rFonts w:ascii="Arial" w:hAnsi="Arial" w:cs="Arial"/>
        </w:rPr>
        <w:t>rolo de fita de cetim (grossa)</w:t>
      </w:r>
    </w:p>
    <w:p w14:paraId="49172BB9" w14:textId="1889E0C5" w:rsidR="0096226E" w:rsidRDefault="007D3D06" w:rsidP="0096226E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 xml:space="preserve"> </w:t>
      </w:r>
    </w:p>
    <w:p w14:paraId="3F2A1AAA" w14:textId="70252281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7D3D06" w:rsidRPr="00CB0849">
        <w:rPr>
          <w:rFonts w:ascii="Arial" w:hAnsi="Arial" w:cs="Arial"/>
        </w:rPr>
        <w:t xml:space="preserve"> metro de contact transparente</w:t>
      </w:r>
    </w:p>
    <w:p w14:paraId="5BA9ADDE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7C35B3C5" w14:textId="177FF2FF" w:rsidR="0096226E" w:rsidRDefault="007D3D06" w:rsidP="0096226E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 xml:space="preserve">03 folhas de papel laminado </w:t>
      </w:r>
    </w:p>
    <w:p w14:paraId="2299CFD8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6ACEBF32" w14:textId="01C75595" w:rsidR="0096226E" w:rsidRDefault="007D3D06" w:rsidP="0096226E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 xml:space="preserve">02 rolos de fita crepe </w:t>
      </w:r>
    </w:p>
    <w:p w14:paraId="572AECE0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1DBE6FCD" w14:textId="14903CC2" w:rsidR="0096226E" w:rsidRDefault="007D3D06" w:rsidP="0096226E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>02 rolos de fita dupla face</w:t>
      </w:r>
    </w:p>
    <w:p w14:paraId="7C77A4FB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5C71304E" w14:textId="7D5704E3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  <w:r>
        <w:rPr>
          <w:rFonts w:ascii="Arial" w:hAnsi="Arial" w:cs="Arial"/>
        </w:rPr>
        <w:t xml:space="preserve">02 </w:t>
      </w:r>
      <w:r w:rsidR="007D3D06" w:rsidRPr="00CB0849">
        <w:rPr>
          <w:rFonts w:ascii="Arial" w:hAnsi="Arial" w:cs="Arial"/>
        </w:rPr>
        <w:t>rolo</w:t>
      </w:r>
      <w:r>
        <w:rPr>
          <w:rFonts w:ascii="Arial" w:hAnsi="Arial" w:cs="Arial"/>
        </w:rPr>
        <w:t>s</w:t>
      </w:r>
      <w:r w:rsidR="007D3D06" w:rsidRPr="00CB0849">
        <w:rPr>
          <w:rFonts w:ascii="Arial" w:hAnsi="Arial" w:cs="Arial"/>
        </w:rPr>
        <w:t xml:space="preserve"> de durex transparente (pequeno)</w:t>
      </w:r>
    </w:p>
    <w:p w14:paraId="0E636F87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28722FF9" w14:textId="3AC25AA5" w:rsidR="0096226E" w:rsidRDefault="007D3D06" w:rsidP="0096226E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</w:rPr>
        <w:t xml:space="preserve">02 pacotes de olhinhos de boneca </w:t>
      </w:r>
    </w:p>
    <w:p w14:paraId="4D1C4DB9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6D1C058E" w14:textId="053433A6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  <w:r>
        <w:rPr>
          <w:rFonts w:ascii="Arial" w:hAnsi="Arial" w:cs="Arial"/>
        </w:rPr>
        <w:t xml:space="preserve">01 </w:t>
      </w:r>
      <w:r w:rsidRPr="00CB0849">
        <w:rPr>
          <w:rFonts w:ascii="Arial" w:hAnsi="Arial" w:cs="Arial"/>
        </w:rPr>
        <w:t>pacote</w:t>
      </w:r>
      <w:r w:rsidR="007D3D06" w:rsidRPr="00CB0849">
        <w:rPr>
          <w:rFonts w:ascii="Arial" w:hAnsi="Arial" w:cs="Arial"/>
        </w:rPr>
        <w:t xml:space="preserve"> de pratinhos de plástico branco (para pintura) </w:t>
      </w:r>
    </w:p>
    <w:p w14:paraId="7BE833F5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19B3C974" w14:textId="21441586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7D3D06" w:rsidRPr="00CB0849">
        <w:rPr>
          <w:rFonts w:ascii="Arial" w:hAnsi="Arial" w:cs="Arial"/>
        </w:rPr>
        <w:t>1 brinquedo pedagógico de encaixe.</w:t>
      </w:r>
    </w:p>
    <w:p w14:paraId="4BFA79DD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3A95C78A" w14:textId="77777777" w:rsidR="0096226E" w:rsidRDefault="007D3D06" w:rsidP="0096226E">
      <w:pPr>
        <w:spacing w:after="0" w:line="240" w:lineRule="auto"/>
        <w:ind w:left="-247"/>
        <w:rPr>
          <w:rFonts w:ascii="Arial" w:hAnsi="Arial" w:cs="Arial"/>
        </w:rPr>
      </w:pPr>
      <w:r>
        <w:rPr>
          <w:rFonts w:ascii="Arial" w:hAnsi="Arial" w:cs="Arial"/>
        </w:rPr>
        <w:t xml:space="preserve">01 pacote de </w:t>
      </w:r>
      <w:r w:rsidR="0096226E">
        <w:rPr>
          <w:rFonts w:ascii="Arial" w:hAnsi="Arial" w:cs="Arial"/>
        </w:rPr>
        <w:t>bexiga</w:t>
      </w:r>
    </w:p>
    <w:p w14:paraId="7D028B38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5CB913E2" w14:textId="77777777" w:rsidR="0096226E" w:rsidRDefault="0096226E" w:rsidP="0096226E">
      <w:pPr>
        <w:spacing w:after="0" w:line="240" w:lineRule="auto"/>
        <w:ind w:left="-247"/>
        <w:rPr>
          <w:rFonts w:ascii="Arial" w:hAnsi="Arial" w:cs="Arial"/>
        </w:rPr>
      </w:pPr>
    </w:p>
    <w:p w14:paraId="5323C10C" w14:textId="65A3EC9C" w:rsidR="007D3D06" w:rsidRPr="0096226E" w:rsidRDefault="007D3D06" w:rsidP="0096226E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  <w:b/>
          <w:bCs/>
        </w:rPr>
        <w:t>Observação: Os materiais de uso individual deverão ser devidamente etiquetados.</w:t>
      </w:r>
    </w:p>
    <w:p w14:paraId="1DB1BB1C" w14:textId="77777777" w:rsidR="007D3D06" w:rsidRDefault="007D3D06" w:rsidP="00655A5A">
      <w:pPr>
        <w:ind w:left="113"/>
        <w:rPr>
          <w:rFonts w:ascii="Arial" w:hAnsi="Arial" w:cs="Arial"/>
        </w:rPr>
      </w:pPr>
    </w:p>
    <w:p w14:paraId="4C20F29D" w14:textId="149CB8BF" w:rsidR="004B4CBE" w:rsidRDefault="004B4CBE" w:rsidP="00655A5A">
      <w:pPr>
        <w:ind w:left="113"/>
      </w:pPr>
    </w:p>
    <w:p w14:paraId="5B683247" w14:textId="475DC527" w:rsidR="005E6A37" w:rsidRDefault="005E6A37" w:rsidP="00655A5A">
      <w:pPr>
        <w:ind w:left="113"/>
      </w:pPr>
    </w:p>
    <w:p w14:paraId="73615091" w14:textId="775CBDFD" w:rsidR="005E6A37" w:rsidRDefault="005E6A37" w:rsidP="00655A5A">
      <w:pPr>
        <w:ind w:left="113"/>
      </w:pPr>
    </w:p>
    <w:p w14:paraId="3BF181BB" w14:textId="77777777" w:rsidR="005E6A37" w:rsidRDefault="005E6A37" w:rsidP="00655A5A">
      <w:pPr>
        <w:ind w:left="113"/>
      </w:pPr>
    </w:p>
    <w:sectPr w:rsidR="005E6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E600" w14:textId="77777777" w:rsidR="004261C6" w:rsidRDefault="004261C6" w:rsidP="002556F6">
      <w:pPr>
        <w:spacing w:after="0" w:line="240" w:lineRule="auto"/>
      </w:pPr>
      <w:r>
        <w:separator/>
      </w:r>
    </w:p>
  </w:endnote>
  <w:endnote w:type="continuationSeparator" w:id="0">
    <w:p w14:paraId="7C222608" w14:textId="77777777" w:rsidR="004261C6" w:rsidRDefault="004261C6" w:rsidP="0025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1FDC" w14:textId="0F6FAE4F" w:rsidR="002556F6" w:rsidRDefault="002556F6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ED228" wp14:editId="0C8EA046">
          <wp:simplePos x="0" y="0"/>
          <wp:positionH relativeFrom="column">
            <wp:posOffset>-1061085</wp:posOffset>
          </wp:positionH>
          <wp:positionV relativeFrom="paragraph">
            <wp:posOffset>-699135</wp:posOffset>
          </wp:positionV>
          <wp:extent cx="7543204" cy="1307465"/>
          <wp:effectExtent l="0" t="0" r="635" b="6985"/>
          <wp:wrapNone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73" cy="13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A7BA" w14:textId="77777777" w:rsidR="004261C6" w:rsidRDefault="004261C6" w:rsidP="002556F6">
      <w:pPr>
        <w:spacing w:after="0" w:line="240" w:lineRule="auto"/>
      </w:pPr>
      <w:r>
        <w:separator/>
      </w:r>
    </w:p>
  </w:footnote>
  <w:footnote w:type="continuationSeparator" w:id="0">
    <w:p w14:paraId="0625455E" w14:textId="77777777" w:rsidR="004261C6" w:rsidRDefault="004261C6" w:rsidP="0025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146D" w14:textId="7C67E907" w:rsidR="002556F6" w:rsidRDefault="002556F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3ADB3" wp14:editId="4F419B94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560056" cy="2133600"/>
          <wp:effectExtent l="0" t="0" r="3175" b="0"/>
          <wp:wrapNone/>
          <wp:docPr id="1" name="Imagem 1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09" cy="213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7BDC"/>
      </v:shape>
    </w:pict>
  </w:numPicBullet>
  <w:abstractNum w:abstractNumId="0" w15:restartNumberingAfterBreak="0">
    <w:nsid w:val="017F124C"/>
    <w:multiLevelType w:val="hybridMultilevel"/>
    <w:tmpl w:val="959AA844"/>
    <w:lvl w:ilvl="0" w:tplc="74A0801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7CE"/>
    <w:multiLevelType w:val="hybridMultilevel"/>
    <w:tmpl w:val="8A9E3816"/>
    <w:lvl w:ilvl="0" w:tplc="BBA0A14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0B9"/>
    <w:multiLevelType w:val="hybridMultilevel"/>
    <w:tmpl w:val="6F163866"/>
    <w:lvl w:ilvl="0" w:tplc="B490A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73F7A"/>
    <w:multiLevelType w:val="hybridMultilevel"/>
    <w:tmpl w:val="4FB40E32"/>
    <w:lvl w:ilvl="0" w:tplc="0C6260FA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4A8"/>
    <w:multiLevelType w:val="hybridMultilevel"/>
    <w:tmpl w:val="EA76384C"/>
    <w:lvl w:ilvl="0" w:tplc="153CFB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0DE7"/>
    <w:multiLevelType w:val="hybridMultilevel"/>
    <w:tmpl w:val="D2DE099E"/>
    <w:lvl w:ilvl="0" w:tplc="6DE68BEC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312"/>
    <w:multiLevelType w:val="hybridMultilevel"/>
    <w:tmpl w:val="7766161A"/>
    <w:lvl w:ilvl="0" w:tplc="85B01282">
      <w:start w:val="2"/>
      <w:numFmt w:val="decimalZero"/>
      <w:lvlText w:val="%1"/>
      <w:lvlJc w:val="left"/>
      <w:pPr>
        <w:ind w:left="1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3" w:hanging="360"/>
      </w:pPr>
    </w:lvl>
    <w:lvl w:ilvl="2" w:tplc="0416001B" w:tentative="1">
      <w:start w:val="1"/>
      <w:numFmt w:val="lowerRoman"/>
      <w:lvlText w:val="%3."/>
      <w:lvlJc w:val="right"/>
      <w:pPr>
        <w:ind w:left="1553" w:hanging="180"/>
      </w:pPr>
    </w:lvl>
    <w:lvl w:ilvl="3" w:tplc="0416000F" w:tentative="1">
      <w:start w:val="1"/>
      <w:numFmt w:val="decimal"/>
      <w:lvlText w:val="%4."/>
      <w:lvlJc w:val="left"/>
      <w:pPr>
        <w:ind w:left="2273" w:hanging="360"/>
      </w:pPr>
    </w:lvl>
    <w:lvl w:ilvl="4" w:tplc="04160019" w:tentative="1">
      <w:start w:val="1"/>
      <w:numFmt w:val="lowerLetter"/>
      <w:lvlText w:val="%5."/>
      <w:lvlJc w:val="left"/>
      <w:pPr>
        <w:ind w:left="2993" w:hanging="360"/>
      </w:pPr>
    </w:lvl>
    <w:lvl w:ilvl="5" w:tplc="0416001B" w:tentative="1">
      <w:start w:val="1"/>
      <w:numFmt w:val="lowerRoman"/>
      <w:lvlText w:val="%6."/>
      <w:lvlJc w:val="right"/>
      <w:pPr>
        <w:ind w:left="3713" w:hanging="180"/>
      </w:pPr>
    </w:lvl>
    <w:lvl w:ilvl="6" w:tplc="0416000F" w:tentative="1">
      <w:start w:val="1"/>
      <w:numFmt w:val="decimal"/>
      <w:lvlText w:val="%7."/>
      <w:lvlJc w:val="left"/>
      <w:pPr>
        <w:ind w:left="4433" w:hanging="360"/>
      </w:pPr>
    </w:lvl>
    <w:lvl w:ilvl="7" w:tplc="04160019" w:tentative="1">
      <w:start w:val="1"/>
      <w:numFmt w:val="lowerLetter"/>
      <w:lvlText w:val="%8."/>
      <w:lvlJc w:val="left"/>
      <w:pPr>
        <w:ind w:left="5153" w:hanging="360"/>
      </w:pPr>
    </w:lvl>
    <w:lvl w:ilvl="8" w:tplc="0416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7" w15:restartNumberingAfterBreak="0">
    <w:nsid w:val="5978097B"/>
    <w:multiLevelType w:val="hybridMultilevel"/>
    <w:tmpl w:val="D2DE099E"/>
    <w:lvl w:ilvl="0" w:tplc="6DE68BEC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7403"/>
    <w:multiLevelType w:val="hybridMultilevel"/>
    <w:tmpl w:val="A0743424"/>
    <w:lvl w:ilvl="0" w:tplc="C9DED66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3A7B"/>
    <w:multiLevelType w:val="hybridMultilevel"/>
    <w:tmpl w:val="64A6A2DE"/>
    <w:lvl w:ilvl="0" w:tplc="3536E40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0526"/>
    <w:multiLevelType w:val="hybridMultilevel"/>
    <w:tmpl w:val="AB1CC554"/>
    <w:lvl w:ilvl="0" w:tplc="D720A64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A399E"/>
    <w:multiLevelType w:val="hybridMultilevel"/>
    <w:tmpl w:val="374823AC"/>
    <w:lvl w:ilvl="0" w:tplc="F176068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274CA"/>
    <w:multiLevelType w:val="singleLevel"/>
    <w:tmpl w:val="74A8A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D5513FB"/>
    <w:multiLevelType w:val="hybridMultilevel"/>
    <w:tmpl w:val="C9AEC65E"/>
    <w:lvl w:ilvl="0" w:tplc="671AB3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5831"/>
    <w:multiLevelType w:val="hybridMultilevel"/>
    <w:tmpl w:val="7728DDDA"/>
    <w:lvl w:ilvl="0" w:tplc="9A02E8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CC4973"/>
    <w:multiLevelType w:val="hybridMultilevel"/>
    <w:tmpl w:val="5052D9E6"/>
    <w:lvl w:ilvl="0" w:tplc="62FE24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C7D84"/>
    <w:multiLevelType w:val="hybridMultilevel"/>
    <w:tmpl w:val="6090CBB2"/>
    <w:lvl w:ilvl="0" w:tplc="5058A6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"/>
  </w:num>
  <w:num w:numId="5">
    <w:abstractNumId w:val="16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F6"/>
    <w:rsid w:val="00114103"/>
    <w:rsid w:val="00172D13"/>
    <w:rsid w:val="00225C1B"/>
    <w:rsid w:val="002556F6"/>
    <w:rsid w:val="003E6296"/>
    <w:rsid w:val="003F432A"/>
    <w:rsid w:val="004261C6"/>
    <w:rsid w:val="00435446"/>
    <w:rsid w:val="004B4CBE"/>
    <w:rsid w:val="005872CF"/>
    <w:rsid w:val="005E6A37"/>
    <w:rsid w:val="00655A5A"/>
    <w:rsid w:val="006D6848"/>
    <w:rsid w:val="007D3D06"/>
    <w:rsid w:val="0096226E"/>
    <w:rsid w:val="00A60B20"/>
    <w:rsid w:val="00B4159A"/>
    <w:rsid w:val="00B818E0"/>
    <w:rsid w:val="00B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56A4"/>
  <w15:chartTrackingRefBased/>
  <w15:docId w15:val="{6F342C02-F48D-4DCD-BC73-067B32D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6F6"/>
  </w:style>
  <w:style w:type="paragraph" w:styleId="Rodap">
    <w:name w:val="footer"/>
    <w:basedOn w:val="Normal"/>
    <w:link w:val="RodapChar"/>
    <w:uiPriority w:val="99"/>
    <w:unhideWhenUsed/>
    <w:rsid w:val="00255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6F6"/>
  </w:style>
  <w:style w:type="paragraph" w:styleId="PargrafodaLista">
    <w:name w:val="List Paragraph"/>
    <w:basedOn w:val="Normal"/>
    <w:uiPriority w:val="34"/>
    <w:qFormat/>
    <w:rsid w:val="007D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BRUM COELHO</dc:creator>
  <cp:keywords/>
  <dc:description/>
  <cp:lastModifiedBy>Juliana  Gardil</cp:lastModifiedBy>
  <cp:revision>9</cp:revision>
  <dcterms:created xsi:type="dcterms:W3CDTF">2021-08-11T21:02:00Z</dcterms:created>
  <dcterms:modified xsi:type="dcterms:W3CDTF">2021-08-24T14:09:00Z</dcterms:modified>
</cp:coreProperties>
</file>